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55" w:rsidRPr="003A51BF" w:rsidRDefault="00EF2F55" w:rsidP="00A5407E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1DBBF69" wp14:editId="064AD8D8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55" w:rsidRDefault="00EF2F55" w:rsidP="00EF2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F2F55" w:rsidRDefault="00EF2F55" w:rsidP="00EF2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F2F55" w:rsidRDefault="00EF2F55" w:rsidP="00EF2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F2F55" w:rsidRDefault="00EF2F55" w:rsidP="00EF2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F2F55" w:rsidRDefault="00EF2F55" w:rsidP="00EF2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F2F55" w:rsidRDefault="00EF2F55" w:rsidP="00EF2F5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BBF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EF2F55" w:rsidRDefault="00EF2F55" w:rsidP="00EF2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F2F55" w:rsidRDefault="00EF2F55" w:rsidP="00EF2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F2F55" w:rsidRDefault="00EF2F55" w:rsidP="00EF2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F2F55" w:rsidRDefault="00EF2F55" w:rsidP="00EF2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F2F55" w:rsidRDefault="00EF2F55" w:rsidP="00EF2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F2F55" w:rsidRDefault="00EF2F55" w:rsidP="00EF2F5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06D84B4" wp14:editId="0488A3A5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55" w:rsidRDefault="00EF2F55" w:rsidP="00EF2F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F2F55" w:rsidRDefault="00EF2F55" w:rsidP="00EF2F5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84B4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EF2F55" w:rsidRDefault="00EF2F55" w:rsidP="00EF2F5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F2F55" w:rsidRDefault="00EF2F55" w:rsidP="00EF2F5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2F55" w:rsidRPr="003A51BF" w:rsidRDefault="00EF2F55" w:rsidP="00EF2F5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EF2F55" w:rsidRPr="001370E0" w:rsidRDefault="00EF2F55" w:rsidP="00EF2F5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EF2F55" w:rsidRPr="001370E0" w:rsidRDefault="00EF2F55" w:rsidP="00EF2F5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EF2F55" w:rsidRPr="001370E0" w:rsidRDefault="00EF2F55" w:rsidP="00EF2F5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EF2F55" w:rsidRPr="001370E0" w:rsidRDefault="00EF2F55" w:rsidP="00EF2F5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EF2F55" w:rsidRPr="007E2620" w:rsidRDefault="00EF2F55" w:rsidP="00EF2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EF2F55" w:rsidRPr="006B6C80" w:rsidRDefault="00EF2F55" w:rsidP="00EF2F5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Rozbiórkę budynków mieszkalnych w zabudowie bliźniaczej położonych w miejscowości Krajenka przy ul. Złotowskiej 23 i 25 w ciągu drogi wojewódzkiej nr 188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EF2F55" w:rsidRDefault="00EF2F55" w:rsidP="00EF2F5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EF2F55" w:rsidRPr="001370E0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EF2F55" w:rsidRPr="001370E0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EF2F55" w:rsidRPr="001370E0" w:rsidRDefault="00EF2F55" w:rsidP="00EF2F5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EF2F55" w:rsidRPr="001370E0" w:rsidRDefault="00EF2F55" w:rsidP="00EF2F5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EF2F55" w:rsidRPr="001370E0" w:rsidRDefault="00EF2F55" w:rsidP="00EF2F5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EF2F55" w:rsidRPr="001370E0" w:rsidRDefault="00EF2F55" w:rsidP="00EF2F5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EF2F55" w:rsidRPr="001370E0" w:rsidRDefault="00EF2F55" w:rsidP="00EF2F5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EF2F55" w:rsidRPr="00746A53" w:rsidRDefault="00EF2F55" w:rsidP="00EF2F5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46A53">
        <w:rPr>
          <w:rFonts w:ascii="Encode Sans Compressed" w:hAnsi="Encode Sans Compressed"/>
          <w:b/>
          <w:sz w:val="22"/>
          <w:szCs w:val="22"/>
        </w:rPr>
        <w:t>ZOBOWIĄZUJEMY</w:t>
      </w:r>
      <w:r w:rsidRPr="00746A53">
        <w:rPr>
          <w:rFonts w:ascii="Encode Sans Compressed" w:hAnsi="Encode Sans Compressed"/>
          <w:sz w:val="22"/>
          <w:szCs w:val="22"/>
        </w:rPr>
        <w:t xml:space="preserve"> </w:t>
      </w:r>
      <w:r w:rsidRPr="00746A53">
        <w:rPr>
          <w:rFonts w:ascii="Encode Sans Compressed" w:hAnsi="Encode Sans Compressed"/>
          <w:b/>
          <w:sz w:val="22"/>
          <w:szCs w:val="22"/>
        </w:rPr>
        <w:t>SIĘ</w:t>
      </w:r>
      <w:r w:rsidRPr="00746A53">
        <w:rPr>
          <w:rFonts w:ascii="Encode Sans Compressed" w:hAnsi="Encode Sans Compressed"/>
          <w:sz w:val="22"/>
          <w:szCs w:val="22"/>
        </w:rPr>
        <w:t xml:space="preserve"> do </w:t>
      </w:r>
      <w:r w:rsidRPr="00746A53">
        <w:rPr>
          <w:rFonts w:ascii="Encode Sans Compressed" w:hAnsi="Encode Sans Compressed"/>
          <w:sz w:val="22"/>
          <w:szCs w:val="22"/>
          <w:lang w:val="pl-PL"/>
        </w:rPr>
        <w:t>wykonania zadania w terminie:</w:t>
      </w:r>
      <w:r w:rsidRPr="00746A53">
        <w:rPr>
          <w:rFonts w:ascii="Encode Sans Compressed" w:hAnsi="Encode Sans Compressed"/>
          <w:sz w:val="22"/>
          <w:szCs w:val="22"/>
        </w:rPr>
        <w:t xml:space="preserve"> *</w:t>
      </w:r>
    </w:p>
    <w:p w:rsidR="00EF2F55" w:rsidRDefault="00EF2F55" w:rsidP="00EF2F55">
      <w:pPr>
        <w:pStyle w:val="Tekstpodstawowy21"/>
        <w:tabs>
          <w:tab w:val="left" w:pos="851"/>
        </w:tabs>
        <w:spacing w:before="0" w:line="288" w:lineRule="auto"/>
        <w:ind w:left="360"/>
        <w:rPr>
          <w:rFonts w:ascii="Encode Sans Compressed" w:hAnsi="Encode Sans Compressed"/>
          <w:b w:val="0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 w:val="0"/>
          <w:spacing w:val="4"/>
          <w:sz w:val="22"/>
          <w:szCs w:val="22"/>
          <w:lang w:val="pl-PL"/>
        </w:rPr>
        <w:t xml:space="preserve">- zakończenie robót w terminie 105 dni od podpisania umowy, dokonanie odbioru ostatecznego   </w:t>
      </w:r>
      <w:r>
        <w:rPr>
          <w:rFonts w:ascii="Encode Sans Compressed" w:hAnsi="Encode Sans Compressed"/>
          <w:b w:val="0"/>
          <w:spacing w:val="4"/>
          <w:sz w:val="22"/>
          <w:szCs w:val="22"/>
          <w:lang w:val="pl-PL"/>
        </w:rPr>
        <w:br/>
        <w:t xml:space="preserve"> w    terminie 119 dni od podpisania umowy </w:t>
      </w:r>
    </w:p>
    <w:p w:rsidR="00EF2F55" w:rsidRDefault="00EF2F55" w:rsidP="00EF2F55">
      <w:pPr>
        <w:pStyle w:val="Tekstpodstawowy21"/>
        <w:tabs>
          <w:tab w:val="left" w:pos="709"/>
        </w:tabs>
        <w:spacing w:before="0" w:line="288" w:lineRule="auto"/>
        <w:ind w:left="360"/>
        <w:rPr>
          <w:rFonts w:ascii="Encode Sans Compressed" w:hAnsi="Encode Sans Compressed"/>
          <w:b w:val="0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 w:val="0"/>
          <w:spacing w:val="4"/>
          <w:sz w:val="22"/>
          <w:szCs w:val="22"/>
          <w:lang w:val="pl-PL"/>
        </w:rPr>
        <w:t xml:space="preserve">- zakończenie robót w terminie 91 dni od podpisania umowy, dokonanie odbioru ostatecznego   </w:t>
      </w:r>
      <w:r>
        <w:rPr>
          <w:rFonts w:ascii="Encode Sans Compressed" w:hAnsi="Encode Sans Compressed"/>
          <w:b w:val="0"/>
          <w:spacing w:val="4"/>
          <w:sz w:val="22"/>
          <w:szCs w:val="22"/>
          <w:lang w:val="pl-PL"/>
        </w:rPr>
        <w:br/>
        <w:t xml:space="preserve"> w terminie 105 dni od podpisania umowy </w:t>
      </w:r>
    </w:p>
    <w:p w:rsidR="00EF2F55" w:rsidRDefault="00EF2F55" w:rsidP="00EF2F55">
      <w:pPr>
        <w:pStyle w:val="Tekstpodstawowywcity"/>
        <w:spacing w:line="288" w:lineRule="auto"/>
        <w:ind w:left="426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 w:rsidRPr="00AD0F10">
        <w:rPr>
          <w:rFonts w:ascii="Encode Sans Compressed" w:hAnsi="Encode Sans Compressed"/>
          <w:spacing w:val="4"/>
          <w:sz w:val="22"/>
          <w:szCs w:val="22"/>
          <w:lang w:val="pl-PL"/>
        </w:rPr>
        <w:lastRenderedPageBreak/>
        <w:t xml:space="preserve">- zakończenie robót w terminie 76 dni od podpisania umowy, dokonanie odbioru ostatecznego   </w:t>
      </w:r>
      <w:r>
        <w:rPr>
          <w:rFonts w:ascii="Encode Sans Compressed" w:hAnsi="Encode Sans Compressed"/>
          <w:spacing w:val="4"/>
          <w:sz w:val="22"/>
          <w:szCs w:val="22"/>
          <w:lang w:val="pl-PL"/>
        </w:rPr>
        <w:br/>
      </w:r>
      <w:r w:rsidRPr="00AD0F10">
        <w:rPr>
          <w:rFonts w:ascii="Encode Sans Compressed" w:hAnsi="Encode Sans Compressed"/>
          <w:spacing w:val="4"/>
          <w:sz w:val="22"/>
          <w:szCs w:val="22"/>
          <w:lang w:val="pl-PL"/>
        </w:rPr>
        <w:t xml:space="preserve"> w terminie 91 dni od podpisania umowy </w:t>
      </w:r>
    </w:p>
    <w:p w:rsidR="00EF2F55" w:rsidRPr="004C49E2" w:rsidRDefault="00EF2F55" w:rsidP="00EF2F55">
      <w:pPr>
        <w:pStyle w:val="Zwykytekst"/>
        <w:spacing w:line="288" w:lineRule="auto"/>
        <w:ind w:left="426" w:right="23"/>
        <w:jc w:val="both"/>
        <w:rPr>
          <w:rFonts w:ascii="Encode Sans Compressed" w:hAnsi="Encode Sans Compressed"/>
          <w:color w:val="000000" w:themeColor="text1"/>
        </w:rPr>
      </w:pPr>
      <w:r w:rsidRPr="004C49E2">
        <w:rPr>
          <w:rFonts w:ascii="Encode Sans Compressed" w:hAnsi="Encode Sans Compressed"/>
          <w:color w:val="000000" w:themeColor="text1"/>
        </w:rPr>
        <w:t>* Uwaga niepotrzebne skreślić</w:t>
      </w:r>
    </w:p>
    <w:p w:rsidR="00EF2F55" w:rsidRPr="00A014B1" w:rsidRDefault="00EF2F55" w:rsidP="00EF2F5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4B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014B1">
        <w:rPr>
          <w:rFonts w:ascii="Encode Sans Compressed" w:hAnsi="Encode Sans Compressed"/>
          <w:sz w:val="22"/>
          <w:szCs w:val="22"/>
        </w:rPr>
        <w:t>że dysponujemy osobą kierownika rozbiórki posiadającego doświadczenie na ..… zadaniach, wykazane w formularzu 3.5.</w:t>
      </w:r>
    </w:p>
    <w:p w:rsidR="00EF2F55" w:rsidRPr="00A014B1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014B1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A014B1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A014B1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EF2F55" w:rsidRPr="001370E0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EF2F55" w:rsidRPr="001E213D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EF2F55" w:rsidRPr="00AC3CDA" w:rsidRDefault="00EF2F55" w:rsidP="00EF2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EF2F55" w:rsidRPr="001370E0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EF2F55" w:rsidRPr="001370E0" w:rsidRDefault="00EF2F55" w:rsidP="00EF2F5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F2F55" w:rsidRPr="001370E0" w:rsidRDefault="00EF2F55" w:rsidP="00EF2F5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F2F55" w:rsidRPr="00E037A7" w:rsidRDefault="00EF2F55" w:rsidP="00EF2F5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F2F55" w:rsidRPr="00E037A7" w:rsidRDefault="00EF2F55" w:rsidP="00EF2F5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F2F55" w:rsidRPr="00E037A7" w:rsidRDefault="00EF2F55" w:rsidP="00EF2F5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EF2F55" w:rsidRPr="00132F1E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EF2F55" w:rsidRPr="00AC3CDA" w:rsidRDefault="00EF2F55" w:rsidP="00EF2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F2F55" w:rsidRPr="00AC3CDA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EF2F55" w:rsidRPr="001370E0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EF2F55" w:rsidRPr="001370E0" w:rsidRDefault="00EF2F55" w:rsidP="00EF2F5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EF2F55" w:rsidRPr="001370E0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EF2F55" w:rsidRPr="00A6402F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</w:t>
      </w: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zgodnej z niniejszą ofertą, na warunkach określonych w Specyfikacji Istotnych Warunków Zamówienia,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miejscu i terminie wyznaczonym przez Zamawiającego.</w:t>
      </w:r>
    </w:p>
    <w:p w:rsidR="00EF2F55" w:rsidRPr="007E2620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E2620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Pr="007E2620">
        <w:rPr>
          <w:rFonts w:ascii="Encode Sans Compressed" w:hAnsi="Encode Sans Compressed"/>
          <w:color w:val="FF0000"/>
          <w:sz w:val="24"/>
          <w:szCs w:val="24"/>
        </w:rPr>
        <w:t xml:space="preserve">* </w:t>
      </w:r>
      <w:r w:rsidRPr="007E262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E2620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E2620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E2620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EF2F55" w:rsidRPr="00DD0174" w:rsidRDefault="00EF2F55" w:rsidP="00EF2F5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DD0174">
        <w:rPr>
          <w:rFonts w:ascii="Encode Sans Compressed" w:hAnsi="Encode Sans Compressed"/>
          <w:sz w:val="24"/>
          <w:szCs w:val="24"/>
        </w:rPr>
        <w:t xml:space="preserve">* </w:t>
      </w:r>
      <w:r w:rsidRPr="00DD0174">
        <w:rPr>
          <w:rFonts w:ascii="Encode Sans Compressed" w:hAnsi="Encode Sans Compressed"/>
          <w:sz w:val="16"/>
          <w:szCs w:val="16"/>
        </w:rPr>
        <w:t>niepotrzebne skreślić</w:t>
      </w:r>
    </w:p>
    <w:p w:rsidR="00EF2F55" w:rsidRPr="001370E0" w:rsidRDefault="00EF2F55" w:rsidP="00EF2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F2F55" w:rsidRPr="001370E0" w:rsidRDefault="00EF2F55" w:rsidP="00EF2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F2F55" w:rsidRPr="001370E0" w:rsidRDefault="00EF2F55" w:rsidP="00EF2F5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EF2F55" w:rsidRPr="001370E0" w:rsidRDefault="00EF2F55" w:rsidP="00EF2F5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EF2F55" w:rsidRPr="00E541E3" w:rsidRDefault="00EF2F55" w:rsidP="00EF2F5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EF2F55" w:rsidRPr="00114E5A" w:rsidRDefault="00EF2F55" w:rsidP="00EF2F5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EF2F55" w:rsidRPr="001370E0" w:rsidRDefault="00EF2F55" w:rsidP="00EF2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F2F55" w:rsidRPr="001370E0" w:rsidRDefault="00EF2F55" w:rsidP="00EF2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F2F55" w:rsidRPr="001370E0" w:rsidRDefault="00EF2F55" w:rsidP="00EF2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F2F55" w:rsidRPr="00114E5A" w:rsidRDefault="00EF2F55" w:rsidP="00EF2F5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F2F55" w:rsidRPr="00114E5A" w:rsidRDefault="00EF2F55" w:rsidP="00EF2F5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F2F55" w:rsidRPr="00E46BF0" w:rsidRDefault="00EF2F55" w:rsidP="00EF2F5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F2F55" w:rsidRPr="00E46BF0" w:rsidRDefault="00EF2F55" w:rsidP="00EF2F5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F2F55" w:rsidRPr="00E46BF0" w:rsidRDefault="00EF2F55" w:rsidP="00EF2F5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F2F55" w:rsidRPr="00E46BF0" w:rsidRDefault="00EF2F55" w:rsidP="00EF2F5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F2F55" w:rsidRPr="00E46BF0" w:rsidRDefault="00EF2F55" w:rsidP="00EF2F5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EF2F55" w:rsidRDefault="00EF2F55" w:rsidP="00EF2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F2F55" w:rsidRDefault="00EF2F55" w:rsidP="00EF2F5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EF2F55" w:rsidRPr="000270F8" w:rsidRDefault="00EF2F55" w:rsidP="00EF2F5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EF2F55" w:rsidRPr="00932C13" w:rsidRDefault="00EF2F55" w:rsidP="00EF2F5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:rsidR="00EF2F55" w:rsidRPr="00E46BF0" w:rsidRDefault="00EF2F55" w:rsidP="00EF2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F2F55" w:rsidRPr="001370E0" w:rsidRDefault="00EF2F55" w:rsidP="00EF2F5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9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EF2F55" w:rsidRPr="001370E0" w:rsidRDefault="00EF2F55" w:rsidP="00EF2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EF2F55" w:rsidRPr="001370E0" w:rsidRDefault="00EF2F55" w:rsidP="00EF2F5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EF2F55" w:rsidRDefault="00EF2F55" w:rsidP="00A5407E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EF2F55" w:rsidRPr="009C611C" w:rsidRDefault="00EF2F55" w:rsidP="00A5407E">
      <w:pPr>
        <w:pStyle w:val="tytu"/>
        <w:pageBreakBefore/>
        <w:spacing w:line="288" w:lineRule="auto"/>
        <w:ind w:left="2832" w:firstLine="708"/>
        <w:jc w:val="left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EF2F55" w:rsidRPr="001370E0" w:rsidRDefault="00EF2F55" w:rsidP="00EF2F5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FA918A" wp14:editId="0FAE1AA2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55" w:rsidRPr="00BE47E4" w:rsidRDefault="00EF2F55" w:rsidP="00EF2F5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F2F55" w:rsidRPr="00BB2F38" w:rsidRDefault="00EF2F55" w:rsidP="00EF2F5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EF2F55" w:rsidRPr="00BB2F38" w:rsidRDefault="00EF2F55" w:rsidP="00EF2F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918A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EF2F55" w:rsidRPr="00BE47E4" w:rsidRDefault="00EF2F55" w:rsidP="00EF2F5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EF2F55" w:rsidRPr="00BB2F38" w:rsidRDefault="00EF2F55" w:rsidP="00EF2F5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EF2F55" w:rsidRPr="00BB2F38" w:rsidRDefault="00EF2F55" w:rsidP="00EF2F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Default="00EF2F55" w:rsidP="00EF2F5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EF2F55" w:rsidRPr="001370E0" w:rsidRDefault="00EF2F55" w:rsidP="00EF2F5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F2F55" w:rsidRPr="001370E0" w:rsidRDefault="00EF2F55" w:rsidP="00EF2F5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EF2F55" w:rsidRPr="001370E0" w:rsidRDefault="00EF2F55" w:rsidP="00EF2F5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F2F55" w:rsidRPr="006B6C80" w:rsidRDefault="00EF2F55" w:rsidP="00EF2F5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Rozbiórkę budynków mieszkalnych w zabudowie bliźniaczej położonych w miejscowości Krajenka przy ul. Złotowskiej 23 i 25 w ciągu drogi wojewódzkiej nr 188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F2F55" w:rsidRPr="001370E0" w:rsidRDefault="00EF2F55" w:rsidP="00EF2F5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EF2F55" w:rsidRPr="001370E0" w:rsidRDefault="00EF2F55" w:rsidP="00EF2F5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EF2F55" w:rsidRPr="001370E0" w:rsidRDefault="00EF2F55" w:rsidP="00EF2F5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F2F55" w:rsidRPr="001370E0" w:rsidRDefault="00EF2F55" w:rsidP="00EF2F55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F2F55" w:rsidRPr="001370E0" w:rsidRDefault="00EF2F55" w:rsidP="00EF2F5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EF2F55" w:rsidRPr="001370E0" w:rsidRDefault="00EF2F55" w:rsidP="00EF2F5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Default="00EF2F55" w:rsidP="00EF2F5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F2F55" w:rsidRDefault="00EF2F55" w:rsidP="00EF2F55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F2F55" w:rsidRPr="001370E0" w:rsidRDefault="00EF2F55" w:rsidP="00EF2F55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EF2F55" w:rsidRPr="001370E0" w:rsidRDefault="00EF2F55" w:rsidP="00EF2F55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EF2F55" w:rsidRPr="001370E0" w:rsidRDefault="00EF2F55" w:rsidP="00EF2F5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EF2F55" w:rsidRPr="001370E0" w:rsidRDefault="00EF2F55" w:rsidP="00EF2F5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F2F55" w:rsidRDefault="00EF2F55" w:rsidP="00EF2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F2F55" w:rsidRDefault="00EF2F55" w:rsidP="00EF2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F2F55" w:rsidRPr="003A6C73" w:rsidRDefault="00EF2F55" w:rsidP="00EF2F55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EF2F55" w:rsidRPr="001370E0" w:rsidRDefault="00EF2F55" w:rsidP="00EF2F55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540759A" wp14:editId="34EC5C2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55" w:rsidRPr="00FF5582" w:rsidRDefault="00EF2F55" w:rsidP="00EF2F5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F2F55" w:rsidRPr="00FF5582" w:rsidRDefault="00EF2F55" w:rsidP="00EF2F5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759A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EF2F55" w:rsidRPr="00FF5582" w:rsidRDefault="00EF2F55" w:rsidP="00EF2F5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EF2F55" w:rsidRPr="00FF5582" w:rsidRDefault="00EF2F55" w:rsidP="00EF2F55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2F55" w:rsidRPr="001370E0" w:rsidRDefault="00EF2F55" w:rsidP="00EF2F5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EF2F55" w:rsidRPr="001370E0" w:rsidRDefault="00EF2F55" w:rsidP="00EF2F5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F2F55" w:rsidRPr="00F16099" w:rsidRDefault="00EF2F55" w:rsidP="00EF2F5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Rozbiórkę budynków mieszkalnych w zabudowie bliźniaczej położonych w miejscowości Krajenka przy ul. Złotowskiej 23 i 25 w ciągu drogi wojewódzkiej nr 188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EF2F55" w:rsidRPr="001370E0" w:rsidRDefault="00EF2F55" w:rsidP="00EF2F5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F2F55" w:rsidRDefault="00EF2F55" w:rsidP="00EF2F5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F2F55" w:rsidRDefault="00EF2F55" w:rsidP="00EF2F5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F2F55" w:rsidRDefault="00EF2F55" w:rsidP="00EF2F5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F2F55" w:rsidRDefault="00EF2F55" w:rsidP="00EF2F5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F2F55" w:rsidRDefault="00EF2F55" w:rsidP="00EF2F5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F2F55" w:rsidRDefault="00EF2F55" w:rsidP="00EF2F5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F2F55" w:rsidRPr="001370E0" w:rsidRDefault="00EF2F55" w:rsidP="00EF2F5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F2F55" w:rsidRPr="001370E0" w:rsidRDefault="00EF2F55" w:rsidP="00EF2F5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EF2F55" w:rsidRPr="001370E0" w:rsidRDefault="00EF2F55" w:rsidP="00EF2F55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EF2F55" w:rsidRDefault="00EF2F55" w:rsidP="00EF2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F2F55" w:rsidRDefault="00EF2F55" w:rsidP="00EF2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F2F55" w:rsidRDefault="00EF2F55" w:rsidP="00EF2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F2F55" w:rsidRPr="001370E0" w:rsidRDefault="00EF2F55" w:rsidP="00EF2F5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F2F55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F2F55" w:rsidRPr="003A6C73" w:rsidRDefault="00EF2F55" w:rsidP="00EF2F5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EF2F55" w:rsidRPr="001370E0" w:rsidRDefault="00EF2F55" w:rsidP="00EF2F55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A994ED0" wp14:editId="1671764E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55" w:rsidRPr="0091603E" w:rsidRDefault="00EF2F55" w:rsidP="00EF2F5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EF2F55" w:rsidRPr="0091603E" w:rsidRDefault="00EF2F55" w:rsidP="00EF2F55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4ED0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EF2F55" w:rsidRPr="0091603E" w:rsidRDefault="00EF2F55" w:rsidP="00EF2F5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EF2F55" w:rsidRPr="0091603E" w:rsidRDefault="00EF2F55" w:rsidP="00EF2F55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2F55" w:rsidRPr="001370E0" w:rsidRDefault="00EF2F55" w:rsidP="00EF2F5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F2F55" w:rsidRPr="006B6C80" w:rsidRDefault="00EF2F55" w:rsidP="00EF2F5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Rozbiórkę budynków mieszkalnych w zabudowie bliźniaczej położonych w miejscowości Krajenka przy ul. Złotowskiej 23 i 25 w ciągu drogi wojewódzkiej nr 188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EF2F55" w:rsidRPr="001370E0" w:rsidTr="0054413A">
        <w:tc>
          <w:tcPr>
            <w:tcW w:w="533" w:type="dxa"/>
            <w:shd w:val="clear" w:color="auto" w:fill="auto"/>
          </w:tcPr>
          <w:p w:rsidR="00EF2F55" w:rsidRPr="001370E0" w:rsidRDefault="00EF2F55" w:rsidP="0054413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F2F55" w:rsidRPr="001370E0" w:rsidRDefault="00EF2F55" w:rsidP="0054413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EF2F55" w:rsidRPr="001370E0" w:rsidRDefault="00EF2F55" w:rsidP="0054413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EF2F55" w:rsidRPr="001370E0" w:rsidTr="0054413A">
        <w:tc>
          <w:tcPr>
            <w:tcW w:w="533" w:type="dxa"/>
            <w:shd w:val="clear" w:color="auto" w:fill="auto"/>
          </w:tcPr>
          <w:p w:rsidR="00EF2F55" w:rsidRPr="001370E0" w:rsidRDefault="00EF2F55" w:rsidP="005441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F2F55" w:rsidRPr="001370E0" w:rsidRDefault="00EF2F55" w:rsidP="005441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F2F55" w:rsidRPr="001370E0" w:rsidRDefault="00EF2F55" w:rsidP="005441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EF2F55" w:rsidRPr="001370E0" w:rsidTr="0054413A">
        <w:tc>
          <w:tcPr>
            <w:tcW w:w="533" w:type="dxa"/>
            <w:shd w:val="clear" w:color="auto" w:fill="auto"/>
          </w:tcPr>
          <w:p w:rsidR="00EF2F55" w:rsidRPr="001370E0" w:rsidRDefault="00EF2F55" w:rsidP="005441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F2F55" w:rsidRPr="001370E0" w:rsidRDefault="00EF2F55" w:rsidP="005441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F2F55" w:rsidRPr="001370E0" w:rsidRDefault="00EF2F55" w:rsidP="0054413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F2F55" w:rsidRPr="001370E0" w:rsidRDefault="00EF2F55" w:rsidP="00EF2F5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EF2F55" w:rsidRPr="001370E0" w:rsidRDefault="00EF2F55" w:rsidP="00EF2F5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EF2F55" w:rsidRPr="001370E0" w:rsidRDefault="00EF2F55" w:rsidP="00EF2F5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EF2F55" w:rsidRPr="003A6C73" w:rsidRDefault="00EF2F55" w:rsidP="00EF2F5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9D441AA" wp14:editId="7EE7DA7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55" w:rsidRPr="00AE7141" w:rsidRDefault="00EF2F55" w:rsidP="00EF2F5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EF2F55" w:rsidRPr="00AE7141" w:rsidRDefault="00EF2F55" w:rsidP="00EF2F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41AA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EF2F55" w:rsidRPr="00AE7141" w:rsidRDefault="00EF2F55" w:rsidP="00EF2F5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EF2F55" w:rsidRPr="00AE7141" w:rsidRDefault="00EF2F55" w:rsidP="00EF2F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EF2F55" w:rsidRPr="006B6C80" w:rsidRDefault="00EF2F55" w:rsidP="00EF2F5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Rozbiórkę budynków mieszkalnych w zabudowie bliźniaczej położonych w miejscowości Krajenka przy ul. Złotowskiej 23 i 25 w ciągu drogi wojewódzkiej nr 188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F2F55" w:rsidRPr="001370E0" w:rsidRDefault="00EF2F55" w:rsidP="00EF2F55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EF2F55" w:rsidRPr="001370E0" w:rsidRDefault="00EF2F55" w:rsidP="00EF2F5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1370E0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Default="00EF2F55" w:rsidP="00EF2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F2F55" w:rsidRPr="003A6C73" w:rsidRDefault="00EF2F55" w:rsidP="00EF2F5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FB5F568" wp14:editId="22946456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55" w:rsidRPr="005220B0" w:rsidRDefault="00EF2F55" w:rsidP="00EF2F5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5220B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EF2F55" w:rsidRPr="005220B0" w:rsidRDefault="00EF2F55" w:rsidP="00EF2F55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5220B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“Doświadczenie kierownika rozbiórki (robót)”</w:t>
                            </w:r>
                          </w:p>
                          <w:p w:rsidR="00EF2F55" w:rsidRPr="00BB2F38" w:rsidRDefault="00EF2F55" w:rsidP="00EF2F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F568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EF2F55" w:rsidRPr="005220B0" w:rsidRDefault="00EF2F55" w:rsidP="00EF2F55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5220B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EF2F55" w:rsidRPr="005220B0" w:rsidRDefault="00EF2F55" w:rsidP="00EF2F55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5220B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“Doświadczenie kierownika rozbiórki (robót)”</w:t>
                      </w:r>
                    </w:p>
                    <w:p w:rsidR="00EF2F55" w:rsidRPr="00BB2F38" w:rsidRDefault="00EF2F55" w:rsidP="00EF2F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EF2F55" w:rsidRPr="001370E0" w:rsidRDefault="00EF2F55" w:rsidP="00EF2F5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EF2F55" w:rsidRPr="001370E0" w:rsidRDefault="00EF2F55" w:rsidP="00EF2F5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F55" w:rsidRPr="001370E0" w:rsidRDefault="00EF2F55" w:rsidP="00EF2F5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EF2F55" w:rsidRPr="001370E0" w:rsidRDefault="00EF2F55" w:rsidP="00EF2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F16099">
        <w:rPr>
          <w:rFonts w:ascii="Encode Sans Compressed" w:hAnsi="Encode Sans Compressed"/>
          <w:sz w:val="22"/>
          <w:szCs w:val="22"/>
        </w:rPr>
        <w:t xml:space="preserve">kierownika rozbiórki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62"/>
        <w:gridCol w:w="2226"/>
        <w:gridCol w:w="2656"/>
        <w:gridCol w:w="1678"/>
      </w:tblGrid>
      <w:tr w:rsidR="00EF2F55" w:rsidRPr="001370E0" w:rsidTr="0054413A">
        <w:tc>
          <w:tcPr>
            <w:tcW w:w="546" w:type="dxa"/>
            <w:vAlign w:val="center"/>
          </w:tcPr>
          <w:p w:rsidR="00EF2F55" w:rsidRPr="001370E0" w:rsidRDefault="00EF2F55" w:rsidP="005441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F2F55" w:rsidRPr="001370E0" w:rsidRDefault="00EF2F55" w:rsidP="005441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F55" w:rsidRPr="001370E0" w:rsidRDefault="00EF2F55" w:rsidP="005441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693" w:type="dxa"/>
          </w:tcPr>
          <w:p w:rsidR="00EF2F55" w:rsidRPr="001370E0" w:rsidRDefault="00EF2F55" w:rsidP="005441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F55" w:rsidRPr="001370E0" w:rsidRDefault="00EF2F55" w:rsidP="0054413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EF2F55" w:rsidRPr="001370E0" w:rsidTr="0054413A">
        <w:trPr>
          <w:trHeight w:val="4354"/>
        </w:trPr>
        <w:tc>
          <w:tcPr>
            <w:tcW w:w="546" w:type="dxa"/>
          </w:tcPr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F2F55" w:rsidRPr="001370E0" w:rsidRDefault="00EF2F55" w:rsidP="0054413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EF2F55" w:rsidRPr="001370E0" w:rsidRDefault="00EF2F55" w:rsidP="00EF2F5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rozbiórki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EF2F55" w:rsidRPr="001370E0" w:rsidRDefault="00EF2F55" w:rsidP="00EF2F5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EF2F55" w:rsidRPr="001370E0" w:rsidRDefault="00EF2F55" w:rsidP="00EF2F5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F2F55" w:rsidRPr="001370E0" w:rsidRDefault="00EF2F55" w:rsidP="00EF2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EF2F55" w:rsidRPr="001370E0" w:rsidRDefault="00EF2F55" w:rsidP="00EF2F5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  <w:bookmarkStart w:id="2" w:name="_GoBack"/>
      <w:bookmarkEnd w:id="2"/>
    </w:p>
    <w:sectPr w:rsidR="00EF2F55" w:rsidRPr="001370E0" w:rsidSect="003A5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407E">
      <w:r>
        <w:separator/>
      </w:r>
    </w:p>
  </w:endnote>
  <w:endnote w:type="continuationSeparator" w:id="0">
    <w:p w:rsidR="00000000" w:rsidRDefault="00A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71" w:rsidRDefault="00A540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71" w:rsidRDefault="00EF2F5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E6F7D0" wp14:editId="3ABDC306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71" w:rsidRDefault="00EF2F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5407E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6F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D00871" w:rsidRDefault="00EF2F5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5407E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71" w:rsidRDefault="00A54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407E">
      <w:r>
        <w:separator/>
      </w:r>
    </w:p>
  </w:footnote>
  <w:footnote w:type="continuationSeparator" w:id="0">
    <w:p w:rsidR="00000000" w:rsidRDefault="00A5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71" w:rsidRDefault="00A540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71" w:rsidRDefault="00A540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71" w:rsidRDefault="00A540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55"/>
    <w:rsid w:val="005D4074"/>
    <w:rsid w:val="00A5407E"/>
    <w:rsid w:val="00CA4234"/>
    <w:rsid w:val="00E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D742E-DC0B-4CB7-802E-4E59A58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F2F55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2F5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EF2F55"/>
    <w:rPr>
      <w:b/>
    </w:rPr>
  </w:style>
  <w:style w:type="character" w:styleId="Numerstrony">
    <w:name w:val="page number"/>
    <w:basedOn w:val="Domylnaczcionkaakapitu"/>
    <w:rsid w:val="00EF2F55"/>
  </w:style>
  <w:style w:type="character" w:customStyle="1" w:styleId="ZwykytekstZnak">
    <w:name w:val="Zwykły tekst Znak"/>
    <w:link w:val="Zwykytekst"/>
    <w:uiPriority w:val="99"/>
    <w:rsid w:val="00EF2F55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F2F5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F2F5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EF2F55"/>
    <w:pPr>
      <w:jc w:val="center"/>
    </w:pPr>
  </w:style>
  <w:style w:type="paragraph" w:styleId="Stopka">
    <w:name w:val="footer"/>
    <w:basedOn w:val="Normalny"/>
    <w:link w:val="StopkaZnak"/>
    <w:rsid w:val="00EF2F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2F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F2F5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F5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EF2F5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EF2F5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Tekstpodstawowy21">
    <w:name w:val="Tekst podstawowy 21"/>
    <w:basedOn w:val="Normalny"/>
    <w:rsid w:val="00EF2F55"/>
    <w:pPr>
      <w:spacing w:before="120"/>
      <w:jc w:val="both"/>
    </w:pPr>
    <w:rPr>
      <w:b/>
      <w:bCs/>
      <w:sz w:val="25"/>
      <w:lang w:val="x-none"/>
    </w:rPr>
  </w:style>
  <w:style w:type="paragraph" w:styleId="NormalnyWeb">
    <w:name w:val="Normal (Web)"/>
    <w:basedOn w:val="Normalny"/>
    <w:uiPriority w:val="99"/>
    <w:rsid w:val="00EF2F5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EF2F5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EF2F5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F2F5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EF2F5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F2F55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EF2F5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EF2F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EF2F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F2F5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2</cp:revision>
  <dcterms:created xsi:type="dcterms:W3CDTF">2019-05-24T11:52:00Z</dcterms:created>
  <dcterms:modified xsi:type="dcterms:W3CDTF">2019-05-24T11:55:00Z</dcterms:modified>
</cp:coreProperties>
</file>