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494BC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3CBAB1B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61405C8C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</w:p>
    <w:p w14:paraId="7D2B40FF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7F69642E" w14:textId="2072EF20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09352822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75157B9" w14:textId="1D0C9595" w:rsidR="008D3EFF" w:rsidRPr="00595596" w:rsidRDefault="008D3EFF" w:rsidP="005A36BC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FA4B94">
        <w:rPr>
          <w:rFonts w:ascii="Arial" w:hAnsi="Arial" w:cs="Arial"/>
          <w:vertAlign w:val="superscript"/>
        </w:rPr>
        <w:t xml:space="preserve"> 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669F36F6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i/>
        </w:rPr>
      </w:pPr>
    </w:p>
    <w:p w14:paraId="050C64A5" w14:textId="77777777" w:rsidR="008D3EFF" w:rsidRPr="00595596" w:rsidRDefault="008D3EFF" w:rsidP="005A36BC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477DC949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F9FC9F7" w14:textId="77777777" w:rsidR="008D3EFF" w:rsidRPr="00595596" w:rsidRDefault="008D3EFF" w:rsidP="005A36BC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7013D767" w14:textId="77777777" w:rsidR="008D3EFF" w:rsidRPr="00595596" w:rsidRDefault="008D3EFF" w:rsidP="005A36BC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443B7FFB" w14:textId="77777777" w:rsidR="008D3EFF" w:rsidRPr="00595596" w:rsidRDefault="008D3EFF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39A999E0" w14:textId="21B7697A" w:rsidR="00BE2602" w:rsidRDefault="003D5CE3" w:rsidP="005A36BC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593BD1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BE2602">
        <w:rPr>
          <w:rFonts w:ascii="Arial" w:hAnsi="Arial" w:cs="Arial"/>
          <w:b/>
        </w:rPr>
        <w:t xml:space="preserve">umieszczenia </w:t>
      </w:r>
    </w:p>
    <w:p w14:paraId="3A80EA1C" w14:textId="77777777" w:rsidR="00830A0D" w:rsidRDefault="00BE2602" w:rsidP="005A36BC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pasie drogowym urządzenia infrastruktury technicznej </w:t>
      </w:r>
    </w:p>
    <w:p w14:paraId="7EA215CD" w14:textId="77777777" w:rsidR="0005224E" w:rsidRDefault="0005224E" w:rsidP="0005224E">
      <w:pPr>
        <w:spacing w:line="2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(infrastruktura techniczna z wyłączeniem telekomunikacji)</w:t>
      </w:r>
    </w:p>
    <w:p w14:paraId="2B2B4D50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3741C902" w14:textId="53041FD4" w:rsidR="008D3EFF" w:rsidRPr="00505A39" w:rsidRDefault="008D3EFF" w:rsidP="00840030">
      <w:pPr>
        <w:spacing w:line="288" w:lineRule="auto"/>
        <w:jc w:val="both"/>
        <w:rPr>
          <w:rFonts w:ascii="Arial" w:hAnsi="Arial" w:cs="Arial"/>
          <w:bCs/>
        </w:rPr>
      </w:pPr>
      <w:r w:rsidRPr="00505A39">
        <w:rPr>
          <w:rFonts w:ascii="Arial" w:hAnsi="Arial" w:cs="Arial"/>
          <w:bCs/>
        </w:rPr>
        <w:t xml:space="preserve">Wnoszę o wydanie </w:t>
      </w:r>
      <w:r w:rsidR="00593BD1">
        <w:rPr>
          <w:rFonts w:ascii="Arial" w:hAnsi="Arial" w:cs="Arial"/>
          <w:bCs/>
        </w:rPr>
        <w:t xml:space="preserve">decyzji </w:t>
      </w:r>
      <w:r w:rsidRPr="00505A39">
        <w:rPr>
          <w:rFonts w:ascii="Arial" w:hAnsi="Arial" w:cs="Arial"/>
          <w:bCs/>
        </w:rPr>
        <w:t>na zajęcie pasa drogowego w celu</w:t>
      </w:r>
      <w:r w:rsidR="00BE2602" w:rsidRPr="00505A39">
        <w:rPr>
          <w:rFonts w:ascii="Arial" w:hAnsi="Arial" w:cs="Arial"/>
          <w:bCs/>
        </w:rPr>
        <w:t xml:space="preserve"> umieszczenia w pasie drogowym</w:t>
      </w:r>
      <w:r w:rsidRPr="00505A39">
        <w:rPr>
          <w:rFonts w:ascii="Arial" w:hAnsi="Arial" w:cs="Arial"/>
          <w:bCs/>
        </w:rPr>
        <w:t>:</w:t>
      </w:r>
    </w:p>
    <w:p w14:paraId="71C92E7C" w14:textId="546266F1" w:rsidR="008D3EFF" w:rsidRPr="00595596" w:rsidRDefault="008D3EFF" w:rsidP="005A36BC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.………………………………………………………………………………………………...............</w:t>
      </w:r>
      <w:r w:rsidR="0092756C">
        <w:rPr>
          <w:rFonts w:ascii="Arial" w:hAnsi="Arial" w:cs="Arial"/>
        </w:rPr>
        <w:t>..............</w:t>
      </w:r>
    </w:p>
    <w:p w14:paraId="4E09464E" w14:textId="730B90D9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92756C">
        <w:rPr>
          <w:rFonts w:ascii="Arial" w:hAnsi="Arial" w:cs="Arial"/>
        </w:rPr>
        <w:t>nr ……………………………………………………………………</w:t>
      </w:r>
    </w:p>
    <w:p w14:paraId="54DAF088" w14:textId="54ECE550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92756C">
        <w:rPr>
          <w:rFonts w:ascii="Arial" w:hAnsi="Arial" w:cs="Arial"/>
        </w:rPr>
        <w:t>……………………………………………………………………………..</w:t>
      </w:r>
    </w:p>
    <w:p w14:paraId="6E4A7535" w14:textId="3F0D5D66" w:rsidR="008D3EFF" w:rsidRPr="00595596" w:rsidRDefault="008D3EFF" w:rsidP="005A36BC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92756C">
        <w:rPr>
          <w:rFonts w:ascii="Arial" w:hAnsi="Arial" w:cs="Arial"/>
        </w:rPr>
        <w:t xml:space="preserve"> do km …………………………………………………………..</w:t>
      </w:r>
    </w:p>
    <w:p w14:paraId="397F705C" w14:textId="79910E8F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92756C">
        <w:rPr>
          <w:rFonts w:ascii="Arial" w:hAnsi="Arial" w:cs="Arial"/>
        </w:rPr>
        <w:t>……………………………………………………………………..</w:t>
      </w:r>
    </w:p>
    <w:p w14:paraId="690647DF" w14:textId="392D4671" w:rsidR="005A36BC" w:rsidRPr="00595596" w:rsidRDefault="005A36BC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 xml:space="preserve">numer decyzji </w:t>
      </w:r>
      <w:r>
        <w:rPr>
          <w:rFonts w:ascii="Arial" w:hAnsi="Arial" w:cs="Arial"/>
          <w:u w:val="single"/>
        </w:rPr>
        <w:t>lokalizacyjnej</w:t>
      </w:r>
      <w:r w:rsidRPr="00595596">
        <w:rPr>
          <w:rFonts w:ascii="Arial" w:hAnsi="Arial" w:cs="Arial"/>
        </w:rPr>
        <w:t>:</w:t>
      </w:r>
      <w:r w:rsidR="00FA4B94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</w:t>
      </w:r>
      <w:r w:rsidR="00FA4B94">
        <w:rPr>
          <w:rFonts w:ascii="Arial" w:hAnsi="Arial" w:cs="Arial"/>
        </w:rPr>
        <w:t>..................</w:t>
      </w:r>
      <w:r w:rsidR="0092756C">
        <w:rPr>
          <w:rFonts w:ascii="Arial" w:hAnsi="Arial" w:cs="Arial"/>
        </w:rPr>
        <w:t>...........................</w:t>
      </w:r>
    </w:p>
    <w:p w14:paraId="6B728419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</w:p>
    <w:p w14:paraId="23429517" w14:textId="77777777" w:rsidR="008D3EFF" w:rsidRPr="00595596" w:rsidRDefault="008D3EFF" w:rsidP="00840030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840030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595596">
        <w:rPr>
          <w:rFonts w:ascii="Arial" w:hAnsi="Arial" w:cs="Arial"/>
        </w:rPr>
        <w:t>:</w:t>
      </w:r>
    </w:p>
    <w:p w14:paraId="4C5E5D4F" w14:textId="664CD3A6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92756C">
        <w:rPr>
          <w:rFonts w:ascii="Arial" w:hAnsi="Arial" w:cs="Arial"/>
        </w:rPr>
        <w:t>............................</w:t>
      </w:r>
    </w:p>
    <w:p w14:paraId="5B2E8440" w14:textId="03DA4D93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92756C">
        <w:rPr>
          <w:rFonts w:ascii="Arial" w:hAnsi="Arial" w:cs="Arial"/>
        </w:rPr>
        <w:t>..........................</w:t>
      </w:r>
    </w:p>
    <w:p w14:paraId="22948250" w14:textId="3CABC299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92756C">
        <w:rPr>
          <w:rFonts w:ascii="Arial" w:hAnsi="Arial" w:cs="Arial"/>
        </w:rPr>
        <w:t>...........................</w:t>
      </w:r>
    </w:p>
    <w:p w14:paraId="36580297" w14:textId="05879C56" w:rsidR="008D3EFF" w:rsidRDefault="008D3EFF" w:rsidP="005A36BC">
      <w:pPr>
        <w:spacing w:line="288" w:lineRule="auto"/>
        <w:rPr>
          <w:rFonts w:ascii="Arial" w:hAnsi="Arial" w:cs="Arial"/>
          <w:u w:val="single"/>
        </w:rPr>
      </w:pPr>
    </w:p>
    <w:p w14:paraId="33665CD0" w14:textId="77777777" w:rsidR="00840030" w:rsidRDefault="00CA4483" w:rsidP="00840030">
      <w:pPr>
        <w:numPr>
          <w:ilvl w:val="0"/>
          <w:numId w:val="27"/>
        </w:numPr>
        <w:spacing w:after="60"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90353BA" w14:textId="77777777" w:rsidR="000640DE" w:rsidRPr="00840030" w:rsidRDefault="000640DE" w:rsidP="00840030">
      <w:pPr>
        <w:spacing w:after="60" w:line="288" w:lineRule="auto"/>
        <w:ind w:left="284"/>
        <w:jc w:val="both"/>
        <w:rPr>
          <w:rFonts w:ascii="Arial" w:hAnsi="Arial" w:cs="Arial"/>
          <w:b/>
        </w:rPr>
      </w:pPr>
      <w:r w:rsidRPr="00840030">
        <w:rPr>
          <w:rFonts w:ascii="Arial" w:hAnsi="Arial" w:cs="Arial"/>
          <w:sz w:val="16"/>
          <w:szCs w:val="16"/>
        </w:rPr>
        <w:t>(zgodnie z planem sytuacyjnym - zał. 2)</w:t>
      </w:r>
    </w:p>
    <w:p w14:paraId="6E2ED531" w14:textId="37136A01" w:rsidR="003E560A" w:rsidRPr="0005033E" w:rsidRDefault="00BE2602" w:rsidP="00CB1059">
      <w:pPr>
        <w:numPr>
          <w:ilvl w:val="0"/>
          <w:numId w:val="36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 w:rsidRPr="00840030">
        <w:rPr>
          <w:rFonts w:ascii="Arial" w:hAnsi="Arial" w:cs="Arial"/>
          <w:b/>
          <w:u w:val="single"/>
        </w:rPr>
        <w:t>Napowietrzne urządzenie liniowe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FA4B94" w:rsidRPr="00595596" w14:paraId="06F78918" w14:textId="77777777" w:rsidTr="0005033E">
        <w:tc>
          <w:tcPr>
            <w:tcW w:w="496" w:type="dxa"/>
          </w:tcPr>
          <w:p w14:paraId="15B59A10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316" w:type="dxa"/>
          </w:tcPr>
          <w:p w14:paraId="72E40298" w14:textId="343AE412" w:rsidR="003E560A" w:rsidRPr="00FA4B94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47" w:type="dxa"/>
          </w:tcPr>
          <w:p w14:paraId="3044768F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98" w:type="dxa"/>
          </w:tcPr>
          <w:p w14:paraId="4D8510CF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60" w:type="dxa"/>
          </w:tcPr>
          <w:p w14:paraId="04E2AC4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FA4B94" w:rsidRPr="00595596" w14:paraId="7A48A111" w14:textId="77777777" w:rsidTr="0005033E">
        <w:tc>
          <w:tcPr>
            <w:tcW w:w="496" w:type="dxa"/>
          </w:tcPr>
          <w:p w14:paraId="61530FC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316" w:type="dxa"/>
          </w:tcPr>
          <w:p w14:paraId="4A90DF4B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32D31B36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14:paraId="67C7ADB9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2607A81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A4B94" w:rsidRPr="00595596" w14:paraId="56C10309" w14:textId="77777777" w:rsidTr="0005033E">
        <w:tc>
          <w:tcPr>
            <w:tcW w:w="496" w:type="dxa"/>
          </w:tcPr>
          <w:p w14:paraId="4F581345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316" w:type="dxa"/>
          </w:tcPr>
          <w:p w14:paraId="00E80EEB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14:paraId="6191007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</w:tcPr>
          <w:p w14:paraId="12CBF72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35D56644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A4B94" w:rsidRPr="00595596" w14:paraId="1092F17E" w14:textId="77777777" w:rsidTr="0005033E">
        <w:tc>
          <w:tcPr>
            <w:tcW w:w="496" w:type="dxa"/>
            <w:tcBorders>
              <w:bottom w:val="single" w:sz="4" w:space="0" w:color="000000"/>
            </w:tcBorders>
          </w:tcPr>
          <w:p w14:paraId="459E6349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14:paraId="6853BA63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bottom w:val="single" w:sz="4" w:space="0" w:color="000000"/>
            </w:tcBorders>
          </w:tcPr>
          <w:p w14:paraId="6F22641E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1567D248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4AFABF8A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66C89C1A" w14:textId="77777777" w:rsidTr="0005033E">
        <w:tc>
          <w:tcPr>
            <w:tcW w:w="6757" w:type="dxa"/>
            <w:gridSpan w:val="4"/>
            <w:shd w:val="clear" w:color="auto" w:fill="EEECE1"/>
          </w:tcPr>
          <w:p w14:paraId="704738E0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60" w:type="dxa"/>
            <w:shd w:val="clear" w:color="auto" w:fill="EEECE1"/>
          </w:tcPr>
          <w:p w14:paraId="775DDBDD" w14:textId="77777777" w:rsidR="003E560A" w:rsidRPr="00595596" w:rsidRDefault="003E560A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98429" w14:textId="5F44001C" w:rsidR="003E560A" w:rsidRDefault="003E560A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22EFF642" w14:textId="77777777" w:rsidR="00BE2602" w:rsidRPr="00BE2602" w:rsidRDefault="00BE2602" w:rsidP="005A36BC">
      <w:pPr>
        <w:pStyle w:val="Akapitzlist"/>
        <w:numPr>
          <w:ilvl w:val="0"/>
          <w:numId w:val="36"/>
        </w:numPr>
        <w:spacing w:after="60" w:line="288" w:lineRule="auto"/>
        <w:ind w:left="284" w:hanging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Infrastruktura podziemna</w:t>
      </w:r>
    </w:p>
    <w:p w14:paraId="6AC701E3" w14:textId="77777777" w:rsidR="003E560A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Jezdnia oraz zatoki z elementami wyniesionymi równo z powierzchnią jezdni (np. studnie)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595596" w:rsidRPr="00595596" w14:paraId="76FA9474" w14:textId="77777777" w:rsidTr="00E16E24">
        <w:tc>
          <w:tcPr>
            <w:tcW w:w="495" w:type="dxa"/>
          </w:tcPr>
          <w:p w14:paraId="6FA05F5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767692CD" w14:textId="5385442A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DEAA89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6E52E59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D3F0D9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5048A616" w14:textId="77777777" w:rsidTr="00E16E24">
        <w:tc>
          <w:tcPr>
            <w:tcW w:w="495" w:type="dxa"/>
          </w:tcPr>
          <w:p w14:paraId="061E248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D6CD2D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2E0927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5FA05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9723E3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7E71F76" w14:textId="77777777" w:rsidTr="00E16E24">
        <w:tc>
          <w:tcPr>
            <w:tcW w:w="495" w:type="dxa"/>
          </w:tcPr>
          <w:p w14:paraId="0E18860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5DDB04A0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4D438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5080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B20143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60CA003B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8AECD9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5118D3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D62764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55F733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D378B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A36BC" w:rsidRPr="00595596" w14:paraId="1DD90A34" w14:textId="77777777" w:rsidTr="00E16E24">
        <w:tc>
          <w:tcPr>
            <w:tcW w:w="2268" w:type="dxa"/>
            <w:gridSpan w:val="4"/>
            <w:shd w:val="clear" w:color="auto" w:fill="EEECE1"/>
          </w:tcPr>
          <w:p w14:paraId="4077C0C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4D2BA15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693BF1" w14:textId="77777777" w:rsidR="003E560A" w:rsidRPr="00595596" w:rsidRDefault="003E560A" w:rsidP="005A36BC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222D583B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Jezdnia oraz zatoki bez elementów wyniesionych na powierzchnią jezdni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16"/>
        <w:gridCol w:w="1947"/>
        <w:gridCol w:w="1998"/>
        <w:gridCol w:w="2060"/>
      </w:tblGrid>
      <w:tr w:rsidR="00595596" w:rsidRPr="00595596" w14:paraId="69156AD1" w14:textId="77777777" w:rsidTr="00E16E24">
        <w:tc>
          <w:tcPr>
            <w:tcW w:w="495" w:type="dxa"/>
          </w:tcPr>
          <w:p w14:paraId="409E947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1EB1980E" w14:textId="10590BA7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E23253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4558219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610DCA4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65545890" w14:textId="77777777" w:rsidTr="00E16E24">
        <w:tc>
          <w:tcPr>
            <w:tcW w:w="495" w:type="dxa"/>
          </w:tcPr>
          <w:p w14:paraId="75AFC52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32AE18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1ABDC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F03F8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C1367E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C9A269F" w14:textId="77777777" w:rsidTr="00E16E24">
        <w:tc>
          <w:tcPr>
            <w:tcW w:w="495" w:type="dxa"/>
          </w:tcPr>
          <w:p w14:paraId="6FD66F8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108107A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1040E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96BB9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A6F88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81A3704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10C85CB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19A49E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711DFD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3C4E22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24714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A36BC" w:rsidRPr="00595596" w14:paraId="594B56C6" w14:textId="77777777" w:rsidTr="00E16E24">
        <w:tc>
          <w:tcPr>
            <w:tcW w:w="2268" w:type="dxa"/>
            <w:gridSpan w:val="4"/>
            <w:shd w:val="clear" w:color="auto" w:fill="EEECE1"/>
          </w:tcPr>
          <w:p w14:paraId="10BD4AD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48ED791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A4CC797" w14:textId="77777777" w:rsidR="00595596" w:rsidRDefault="00595596" w:rsidP="005A36BC">
      <w:pPr>
        <w:spacing w:after="60" w:line="288" w:lineRule="auto"/>
        <w:rPr>
          <w:rFonts w:ascii="Arial" w:hAnsi="Arial" w:cs="Arial"/>
          <w:b/>
          <w:u w:val="single"/>
        </w:rPr>
      </w:pPr>
    </w:p>
    <w:p w14:paraId="2E91C7A5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elementy pasa drogowego (z wyłączeniem drogowych obiektów inżynierskich)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36457AA5" w14:textId="77777777" w:rsidTr="00832E3E">
        <w:tc>
          <w:tcPr>
            <w:tcW w:w="495" w:type="dxa"/>
          </w:tcPr>
          <w:p w14:paraId="29A4CBF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3231F0CA" w14:textId="0DAA3063" w:rsidR="00595596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11" w:type="dxa"/>
          </w:tcPr>
          <w:p w14:paraId="40EF4D59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3777329D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72DD7E5C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36D705E" w14:textId="77777777" w:rsidTr="00832E3E">
        <w:tc>
          <w:tcPr>
            <w:tcW w:w="495" w:type="dxa"/>
          </w:tcPr>
          <w:p w14:paraId="227EE316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78DA7FF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716CBAD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7348B14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6C5F5A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3CEC44B6" w14:textId="77777777" w:rsidTr="00832E3E">
        <w:tc>
          <w:tcPr>
            <w:tcW w:w="495" w:type="dxa"/>
          </w:tcPr>
          <w:p w14:paraId="087C8D2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2D40FF0B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318520F7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5B4E60A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8DE8DA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E0A6F49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F14D12F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6CA9D475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A488B48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5C142FE2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D7DCC11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12BA92FD" w14:textId="77777777" w:rsidTr="00832E3E">
        <w:tc>
          <w:tcPr>
            <w:tcW w:w="6780" w:type="dxa"/>
            <w:gridSpan w:val="4"/>
            <w:shd w:val="clear" w:color="auto" w:fill="EEECE1"/>
          </w:tcPr>
          <w:p w14:paraId="615C0574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24A2D5A" w14:textId="77777777" w:rsidR="00595596" w:rsidRPr="00595596" w:rsidRDefault="00595596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AA5BDB8" w14:textId="77777777" w:rsidR="003E560A" w:rsidRPr="00595596" w:rsidRDefault="003E560A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636BEC19" w14:textId="77777777" w:rsidR="00BE2602" w:rsidRPr="00595596" w:rsidRDefault="00BE2602" w:rsidP="005A36BC">
      <w:pPr>
        <w:numPr>
          <w:ilvl w:val="0"/>
          <w:numId w:val="28"/>
        </w:numPr>
        <w:spacing w:after="60"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drogowym obiekcie inżynierskim (most, przepust, kładka itp.)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6F7A23" w:rsidRPr="00595596" w14:paraId="14EDC09D" w14:textId="77777777" w:rsidTr="00832E3E">
        <w:tc>
          <w:tcPr>
            <w:tcW w:w="495" w:type="dxa"/>
          </w:tcPr>
          <w:p w14:paraId="3E4D540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379D34F5" w14:textId="244CDB87" w:rsidR="006F7A23" w:rsidRPr="00595596" w:rsidRDefault="00972347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8614D">
              <w:rPr>
                <w:rFonts w:ascii="Arial" w:hAnsi="Arial" w:cs="Arial"/>
              </w:rPr>
              <w:t>Dz. nr ewid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11" w:type="dxa"/>
          </w:tcPr>
          <w:p w14:paraId="25057F7C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5EF881C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7E977EF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CE7E442" w14:textId="77777777" w:rsidTr="00832E3E">
        <w:tc>
          <w:tcPr>
            <w:tcW w:w="495" w:type="dxa"/>
          </w:tcPr>
          <w:p w14:paraId="00031198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0C69D6F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E925B0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FBC046F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B02FE7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75EAA49F" w14:textId="77777777" w:rsidTr="00832E3E">
        <w:tc>
          <w:tcPr>
            <w:tcW w:w="495" w:type="dxa"/>
          </w:tcPr>
          <w:p w14:paraId="572C7C16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60A1361A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3A562A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1AC781E2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2CE7851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B9592EC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5BA68DD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B55BEE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38A5F5E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2E7967C0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028DF8FC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10BA7990" w14:textId="77777777" w:rsidTr="00832E3E">
        <w:tc>
          <w:tcPr>
            <w:tcW w:w="6780" w:type="dxa"/>
            <w:gridSpan w:val="4"/>
            <w:shd w:val="clear" w:color="auto" w:fill="EEECE1"/>
          </w:tcPr>
          <w:p w14:paraId="54322421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22A0DFE8" w14:textId="77777777" w:rsidR="006F7A23" w:rsidRPr="00595596" w:rsidRDefault="006F7A23" w:rsidP="005A36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CD63837" w14:textId="77777777" w:rsidR="005A36BC" w:rsidRDefault="005A36BC" w:rsidP="005A36BC">
      <w:pPr>
        <w:spacing w:line="288" w:lineRule="auto"/>
        <w:jc w:val="both"/>
        <w:rPr>
          <w:rFonts w:ascii="Arial" w:hAnsi="Arial" w:cs="Arial"/>
          <w:b/>
        </w:rPr>
      </w:pPr>
    </w:p>
    <w:p w14:paraId="21378AF2" w14:textId="77777777" w:rsidR="008D3EFF" w:rsidRPr="00595596" w:rsidRDefault="008D3EFF" w:rsidP="005A36BC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6ADA2E25" w14:textId="64B8E747" w:rsidR="008D3EFF" w:rsidRPr="00595596" w:rsidRDefault="008D3EFF" w:rsidP="005A36BC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05033E">
        <w:rPr>
          <w:rFonts w:ascii="Arial" w:hAnsi="Arial" w:cs="Arial"/>
        </w:rPr>
        <w:t>............................</w:t>
      </w:r>
    </w:p>
    <w:p w14:paraId="4F291F2D" w14:textId="77777777" w:rsidR="00C87CB3" w:rsidRPr="00595596" w:rsidRDefault="00C87CB3" w:rsidP="005A36BC">
      <w:pPr>
        <w:spacing w:line="288" w:lineRule="auto"/>
        <w:jc w:val="both"/>
        <w:rPr>
          <w:rFonts w:ascii="Arial" w:hAnsi="Arial" w:cs="Arial"/>
        </w:rPr>
      </w:pPr>
    </w:p>
    <w:p w14:paraId="779DE42D" w14:textId="5264C6E1" w:rsidR="00CA4483" w:rsidRPr="00832E3E" w:rsidRDefault="00FA4B94" w:rsidP="005A36B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</w:t>
      </w:r>
      <w:r w:rsidR="00CA4483" w:rsidRPr="00832E3E">
        <w:rPr>
          <w:rFonts w:ascii="Arial" w:hAnsi="Arial" w:cs="Arial"/>
          <w:b/>
          <w:sz w:val="18"/>
          <w:szCs w:val="18"/>
        </w:rPr>
        <w:t>o wniosku:</w:t>
      </w:r>
    </w:p>
    <w:p w14:paraId="7F478296" w14:textId="5615FE30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drogowego;</w:t>
      </w:r>
    </w:p>
    <w:p w14:paraId="7569B896" w14:textId="2B992EFA" w:rsidR="008D3EFF" w:rsidRPr="00832E3E" w:rsidRDefault="008D3EFF" w:rsidP="005A36BC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673021">
        <w:rPr>
          <w:rFonts w:ascii="Arial" w:hAnsi="Arial" w:cs="Arial"/>
          <w:sz w:val="18"/>
          <w:szCs w:val="18"/>
        </w:rPr>
        <w:t>zajęcia pasa drogowego</w:t>
      </w:r>
      <w:r w:rsidR="00673021" w:rsidRPr="00673021">
        <w:rPr>
          <w:rFonts w:ascii="Arial" w:hAnsi="Arial" w:cs="Arial"/>
          <w:sz w:val="18"/>
          <w:szCs w:val="18"/>
        </w:rPr>
        <w:t xml:space="preserve"> </w:t>
      </w:r>
      <w:r w:rsidRPr="00832E3E">
        <w:rPr>
          <w:rFonts w:ascii="Arial" w:hAnsi="Arial" w:cs="Arial"/>
          <w:sz w:val="18"/>
          <w:szCs w:val="18"/>
        </w:rPr>
        <w:t xml:space="preserve">(długość, szerokość, powierzchnia) </w:t>
      </w:r>
    </w:p>
    <w:p w14:paraId="4FBC442B" w14:textId="08167838" w:rsidR="00FA4B94" w:rsidRPr="00832E3E" w:rsidRDefault="0092756C" w:rsidP="00FA4B94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FA4B94" w:rsidRPr="00832E3E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048FFECA" w14:textId="77777777" w:rsidR="00FA4B94" w:rsidRPr="00832E3E" w:rsidRDefault="00FA4B94" w:rsidP="00FA4B94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232E44B4" w14:textId="77777777" w:rsidR="00FA4B94" w:rsidRDefault="00FA4B94" w:rsidP="00FA4B94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410E8582" w14:textId="77777777" w:rsidR="00FA4B94" w:rsidRPr="009E4C1A" w:rsidRDefault="00FA4B94" w:rsidP="00FA4B9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4B2D3A1A" w14:textId="77777777" w:rsidR="00FA4B94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A2BAD69" w14:textId="77777777" w:rsidR="00FA4B94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E8C8A09" w14:textId="77777777" w:rsidR="002C0410" w:rsidRDefault="002C0410" w:rsidP="00FA4B9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0F9A48A" w14:textId="0003D845" w:rsidR="00FA4B94" w:rsidRPr="0060252B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7CFB99E" w14:textId="77777777" w:rsidR="0092756C" w:rsidRDefault="0092756C" w:rsidP="00FA4B9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22B05EA" w14:textId="77777777" w:rsidR="00E60A21" w:rsidRDefault="00E60A21" w:rsidP="00FA4B9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47C4C5B6" w14:textId="043DCE96" w:rsidR="00FA4B94" w:rsidRPr="0060252B" w:rsidRDefault="00FA4B94" w:rsidP="00FA4B9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62E1C316" w14:textId="77777777" w:rsidR="00FA4B94" w:rsidRPr="00024589" w:rsidRDefault="00FA4B94" w:rsidP="00FA4B94">
      <w:pPr>
        <w:pStyle w:val="Akapitzlist"/>
        <w:numPr>
          <w:ilvl w:val="0"/>
          <w:numId w:val="26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0A061962" w14:textId="77777777" w:rsidR="00FA4B94" w:rsidRPr="00024589" w:rsidRDefault="00FA4B94" w:rsidP="00FA4B94">
      <w:pPr>
        <w:pStyle w:val="Akapitzlist"/>
        <w:numPr>
          <w:ilvl w:val="0"/>
          <w:numId w:val="26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</w:t>
      </w:r>
      <w:proofErr w:type="spellStart"/>
      <w:r w:rsidRPr="00024589">
        <w:rPr>
          <w:rFonts w:ascii="Arial" w:hAnsi="Arial" w:cs="Arial"/>
          <w:bCs/>
          <w:sz w:val="16"/>
          <w:szCs w:val="16"/>
        </w:rPr>
        <w:t>RODO</w:t>
      </w:r>
      <w:proofErr w:type="spellEnd"/>
      <w:r w:rsidRPr="00024589">
        <w:rPr>
          <w:rFonts w:ascii="Arial" w:hAnsi="Arial" w:cs="Arial"/>
          <w:bCs/>
          <w:sz w:val="16"/>
          <w:szCs w:val="16"/>
        </w:rPr>
        <w:t xml:space="preserve">, tj. ciążącego na WZDW w Poznaniu obowiązku prawnego w oparciu o Rozporządzenie Rady Ministrów </w:t>
      </w:r>
      <w:r w:rsidRPr="00024589">
        <w:rPr>
          <w:rFonts w:ascii="Arial" w:hAnsi="Arial" w:cs="Arial"/>
          <w:bCs/>
          <w:sz w:val="16"/>
          <w:szCs w:val="16"/>
        </w:rPr>
        <w:br/>
        <w:t xml:space="preserve">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 w:rsidRPr="00024589">
        <w:rPr>
          <w:rFonts w:ascii="Arial" w:hAnsi="Arial" w:cs="Arial"/>
          <w:bCs/>
          <w:sz w:val="16"/>
          <w:szCs w:val="16"/>
        </w:rPr>
        <w:t>RODO</w:t>
      </w:r>
      <w:proofErr w:type="spellEnd"/>
      <w:r w:rsidRPr="00024589">
        <w:rPr>
          <w:rFonts w:ascii="Arial" w:hAnsi="Arial" w:cs="Arial"/>
          <w:bCs/>
          <w:sz w:val="16"/>
          <w:szCs w:val="16"/>
        </w:rPr>
        <w:t xml:space="preserve">, tj. wykonywania zadania </w:t>
      </w:r>
      <w:r w:rsidRPr="00024589">
        <w:rPr>
          <w:rFonts w:ascii="Arial" w:hAnsi="Arial" w:cs="Arial"/>
          <w:bCs/>
          <w:sz w:val="16"/>
          <w:szCs w:val="16"/>
        </w:rPr>
        <w:lastRenderedPageBreak/>
        <w:t>realizowanego w interesie publicznym, którym jest egzekwowanie należności publicznoprawnych nałożonych na podstawie ustawy z 21 marca 1985 r. o drogach publicznych (Dz.U. z 2018 r., poz. 2068 ze zm.);</w:t>
      </w:r>
    </w:p>
    <w:p w14:paraId="1EF8866B" w14:textId="137E6B51" w:rsidR="00024589" w:rsidRDefault="00FA4B94" w:rsidP="000245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</w:t>
      </w:r>
      <w:r w:rsidRPr="00024589">
        <w:rPr>
          <w:rFonts w:ascii="Arial" w:hAnsi="Arial" w:cs="Arial"/>
          <w:bCs/>
          <w:sz w:val="16"/>
          <w:szCs w:val="16"/>
        </w:rPr>
        <w:br/>
        <w:t xml:space="preserve">w Poznaniu z siedzibą ul. Wilczak 51, a pełna informacja dotyczącą ochrony danych osobowych znajduje się </w:t>
      </w:r>
      <w:r w:rsidRPr="00024589">
        <w:rPr>
          <w:rFonts w:ascii="Arial" w:hAnsi="Arial" w:cs="Arial"/>
          <w:bCs/>
          <w:sz w:val="16"/>
          <w:szCs w:val="16"/>
        </w:rPr>
        <w:br/>
        <w:t>na stronie internetowej www.wzdw.pl oraz w siedzibie WZDW w Poznaniu</w:t>
      </w:r>
      <w:r w:rsidR="00024589">
        <w:rPr>
          <w:rFonts w:ascii="Arial" w:hAnsi="Arial" w:cs="Arial"/>
          <w:bCs/>
          <w:sz w:val="16"/>
          <w:szCs w:val="16"/>
        </w:rPr>
        <w:t>;</w:t>
      </w:r>
    </w:p>
    <w:p w14:paraId="0AE7E975" w14:textId="77777777" w:rsidR="00FA4B94" w:rsidRPr="0060252B" w:rsidRDefault="00FA4B94" w:rsidP="00FA4B9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7DF3F103" w14:textId="77777777" w:rsidR="00FA4B94" w:rsidRDefault="00FA4B94" w:rsidP="00FA4B9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1271F32F" w14:textId="77777777" w:rsidR="00FA4B94" w:rsidRPr="0060252B" w:rsidRDefault="00FA4B94" w:rsidP="00FA4B9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388B058D" w14:textId="77777777" w:rsidR="00FA4B94" w:rsidRPr="00595596" w:rsidRDefault="00FA4B94" w:rsidP="00FA4B94">
      <w:pPr>
        <w:spacing w:line="288" w:lineRule="auto"/>
        <w:jc w:val="both"/>
        <w:rPr>
          <w:rFonts w:ascii="Arial" w:hAnsi="Arial" w:cs="Arial"/>
          <w:bCs/>
        </w:rPr>
      </w:pPr>
    </w:p>
    <w:p w14:paraId="4871C37F" w14:textId="77777777" w:rsidR="003307C3" w:rsidRPr="00595596" w:rsidRDefault="003307C3" w:rsidP="005A36BC">
      <w:pPr>
        <w:spacing w:after="60" w:line="288" w:lineRule="auto"/>
        <w:ind w:left="284"/>
        <w:jc w:val="both"/>
        <w:rPr>
          <w:rFonts w:ascii="Arial" w:hAnsi="Arial" w:cs="Arial"/>
          <w:bCs/>
        </w:rPr>
      </w:pPr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5FDC" w14:textId="77777777" w:rsidR="00B61A79" w:rsidRDefault="00B61A79">
      <w:r>
        <w:separator/>
      </w:r>
    </w:p>
  </w:endnote>
  <w:endnote w:type="continuationSeparator" w:id="0">
    <w:p w14:paraId="214EA632" w14:textId="77777777" w:rsidR="00B61A79" w:rsidRDefault="00B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7470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11C6E6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2953" w14:textId="24974C25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E60A21">
      <w:rPr>
        <w:rStyle w:val="Numerstrony"/>
        <w:rFonts w:ascii="Encode Sans Compressed" w:hAnsi="Encode Sans Compressed"/>
        <w:noProof/>
      </w:rPr>
      <w:t>3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01622568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02B5" w14:textId="77777777" w:rsidR="00B61A79" w:rsidRDefault="00B61A79">
      <w:r>
        <w:separator/>
      </w:r>
    </w:p>
  </w:footnote>
  <w:footnote w:type="continuationSeparator" w:id="0">
    <w:p w14:paraId="55C6088E" w14:textId="77777777" w:rsidR="00B61A79" w:rsidRDefault="00B6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47A4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3C2DE6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ECE4A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5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24589"/>
    <w:rsid w:val="000252EB"/>
    <w:rsid w:val="00037288"/>
    <w:rsid w:val="000450B6"/>
    <w:rsid w:val="0005033E"/>
    <w:rsid w:val="00051F91"/>
    <w:rsid w:val="0005224E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105A2F"/>
    <w:rsid w:val="00115BF4"/>
    <w:rsid w:val="00117CDE"/>
    <w:rsid w:val="00125629"/>
    <w:rsid w:val="00131905"/>
    <w:rsid w:val="00135BEC"/>
    <w:rsid w:val="00147CB6"/>
    <w:rsid w:val="00152798"/>
    <w:rsid w:val="00161136"/>
    <w:rsid w:val="001640D3"/>
    <w:rsid w:val="0016573B"/>
    <w:rsid w:val="00167D38"/>
    <w:rsid w:val="001755A6"/>
    <w:rsid w:val="00183011"/>
    <w:rsid w:val="00192578"/>
    <w:rsid w:val="00193E27"/>
    <w:rsid w:val="001A04FD"/>
    <w:rsid w:val="001A178E"/>
    <w:rsid w:val="001B1FE8"/>
    <w:rsid w:val="001B5392"/>
    <w:rsid w:val="001C30A7"/>
    <w:rsid w:val="001D3391"/>
    <w:rsid w:val="001F00E8"/>
    <w:rsid w:val="00213F0D"/>
    <w:rsid w:val="00216FC8"/>
    <w:rsid w:val="002200DF"/>
    <w:rsid w:val="002242AF"/>
    <w:rsid w:val="00226BD2"/>
    <w:rsid w:val="00231598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0410"/>
    <w:rsid w:val="002C3803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B48F0"/>
    <w:rsid w:val="003C0232"/>
    <w:rsid w:val="003C2451"/>
    <w:rsid w:val="003D5CE3"/>
    <w:rsid w:val="003E0936"/>
    <w:rsid w:val="003E3962"/>
    <w:rsid w:val="003E560A"/>
    <w:rsid w:val="003F01C9"/>
    <w:rsid w:val="003F0630"/>
    <w:rsid w:val="0041385E"/>
    <w:rsid w:val="00416423"/>
    <w:rsid w:val="00427A21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05A39"/>
    <w:rsid w:val="00517932"/>
    <w:rsid w:val="0053548C"/>
    <w:rsid w:val="00535490"/>
    <w:rsid w:val="005372A4"/>
    <w:rsid w:val="005516E8"/>
    <w:rsid w:val="00561101"/>
    <w:rsid w:val="00570FFC"/>
    <w:rsid w:val="00593470"/>
    <w:rsid w:val="00593BD1"/>
    <w:rsid w:val="00595596"/>
    <w:rsid w:val="00597E5C"/>
    <w:rsid w:val="005A34F9"/>
    <w:rsid w:val="005A36BC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5D6E"/>
    <w:rsid w:val="00661295"/>
    <w:rsid w:val="0066205C"/>
    <w:rsid w:val="00671A8A"/>
    <w:rsid w:val="00673021"/>
    <w:rsid w:val="006913D3"/>
    <w:rsid w:val="00696B80"/>
    <w:rsid w:val="006A6013"/>
    <w:rsid w:val="006B215D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30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E20A8"/>
    <w:rsid w:val="008F1FF5"/>
    <w:rsid w:val="008F3941"/>
    <w:rsid w:val="008F3D85"/>
    <w:rsid w:val="009025C1"/>
    <w:rsid w:val="00906F81"/>
    <w:rsid w:val="00917DED"/>
    <w:rsid w:val="00922ED0"/>
    <w:rsid w:val="009231DB"/>
    <w:rsid w:val="00924C9A"/>
    <w:rsid w:val="0092756C"/>
    <w:rsid w:val="00933BBA"/>
    <w:rsid w:val="00941CBF"/>
    <w:rsid w:val="00951B76"/>
    <w:rsid w:val="00955E34"/>
    <w:rsid w:val="00972347"/>
    <w:rsid w:val="00975AE9"/>
    <w:rsid w:val="00985F20"/>
    <w:rsid w:val="00991506"/>
    <w:rsid w:val="009C1048"/>
    <w:rsid w:val="009E4B69"/>
    <w:rsid w:val="00A01DE1"/>
    <w:rsid w:val="00A05E0F"/>
    <w:rsid w:val="00A454D0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1A79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E2602"/>
    <w:rsid w:val="00BF1B29"/>
    <w:rsid w:val="00BF3B5E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D2A48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41EE1"/>
    <w:rsid w:val="00E42B32"/>
    <w:rsid w:val="00E57210"/>
    <w:rsid w:val="00E60A21"/>
    <w:rsid w:val="00E71A45"/>
    <w:rsid w:val="00E71A8E"/>
    <w:rsid w:val="00E73FB1"/>
    <w:rsid w:val="00E7442C"/>
    <w:rsid w:val="00E959C0"/>
    <w:rsid w:val="00E974D3"/>
    <w:rsid w:val="00EA33D1"/>
    <w:rsid w:val="00EB49CA"/>
    <w:rsid w:val="00EB72B9"/>
    <w:rsid w:val="00EC35DD"/>
    <w:rsid w:val="00EC6D39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4B94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26AF2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CA8A-CF71-4D72-A263-6DF563EE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639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23</cp:revision>
  <cp:lastPrinted>2020-01-28T12:59:00Z</cp:lastPrinted>
  <dcterms:created xsi:type="dcterms:W3CDTF">2020-01-28T13:05:00Z</dcterms:created>
  <dcterms:modified xsi:type="dcterms:W3CDTF">2020-02-24T12:24:00Z</dcterms:modified>
</cp:coreProperties>
</file>